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1C64713" w14:textId="77777777" w:rsidR="00E4694D" w:rsidRDefault="00E4694D" w:rsidP="00E4694D">
      <w:r>
        <w:t>VÍZ ELLEN VÉDETT: IPX4 VÉDELEM</w:t>
      </w:r>
    </w:p>
    <w:p w14:paraId="2EA14BFE" w14:textId="77777777" w:rsidR="00E4694D" w:rsidRDefault="00E4694D" w:rsidP="00E4694D">
      <w:r>
        <w:t xml:space="preserve">nagyteljesítményű, </w:t>
      </w:r>
      <w:proofErr w:type="spellStart"/>
      <w:r>
        <w:t>stereo</w:t>
      </w:r>
      <w:proofErr w:type="spellEnd"/>
      <w:r>
        <w:t xml:space="preserve"> erősítő</w:t>
      </w:r>
    </w:p>
    <w:p w14:paraId="7CED0991" w14:textId="77777777" w:rsidR="00E4694D" w:rsidRDefault="00E4694D" w:rsidP="00E4694D">
      <w:r>
        <w:t xml:space="preserve">erőteljes, térhatású hangzás </w:t>
      </w:r>
    </w:p>
    <w:p w14:paraId="2C94FCA8" w14:textId="77777777" w:rsidR="00E4694D" w:rsidRDefault="00E4694D" w:rsidP="00E4694D">
      <w:r>
        <w:t xml:space="preserve">dupla hangerő és kiterjesztett </w:t>
      </w:r>
      <w:proofErr w:type="spellStart"/>
      <w:r>
        <w:t>stereo</w:t>
      </w:r>
      <w:proofErr w:type="spellEnd"/>
      <w:r>
        <w:t xml:space="preserve"> élmény: két azonos Boom-</w:t>
      </w:r>
      <w:proofErr w:type="spellStart"/>
      <w:r>
        <w:t>Box</w:t>
      </w:r>
      <w:proofErr w:type="spellEnd"/>
      <w:r>
        <w:t xml:space="preserve"> vezeték nélkül párosítható</w:t>
      </w:r>
    </w:p>
    <w:p w14:paraId="6AAD91F8" w14:textId="77777777" w:rsidR="00E4694D" w:rsidRDefault="00E4694D" w:rsidP="00E4694D">
      <w:r>
        <w:t>vezeték nélküli BT TWS kapcsolat</w:t>
      </w:r>
    </w:p>
    <w:p w14:paraId="1FC5C83D" w14:textId="77777777" w:rsidR="00E4694D" w:rsidRDefault="00E4694D" w:rsidP="00E4694D">
      <w:r>
        <w:t xml:space="preserve">MP3 lejátszás USB eszközről  </w:t>
      </w:r>
    </w:p>
    <w:p w14:paraId="019F8A48" w14:textId="77777777" w:rsidR="00E4694D" w:rsidRDefault="00E4694D" w:rsidP="00E4694D">
      <w:r>
        <w:t>beépített mikrofon az egyszerű hívásfogadáshoz</w:t>
      </w:r>
    </w:p>
    <w:p w14:paraId="60888F85" w14:textId="77777777" w:rsidR="00E4694D" w:rsidRDefault="00E4694D" w:rsidP="00E4694D">
      <w:r>
        <w:t xml:space="preserve">kikapcsolható RGB LED fényeffektek </w:t>
      </w:r>
    </w:p>
    <w:p w14:paraId="71F6D754" w14:textId="77777777" w:rsidR="00E4694D" w:rsidRDefault="00E4694D" w:rsidP="00E4694D">
      <w:r>
        <w:t>kétoldali dinamikus mélysugárzók</w:t>
      </w:r>
    </w:p>
    <w:p w14:paraId="25AF9A0B" w14:textId="77777777" w:rsidR="00E4694D" w:rsidRDefault="00E4694D" w:rsidP="00E4694D">
      <w:r>
        <w:t>exkluzív, textil bevonatú burkolat</w:t>
      </w:r>
    </w:p>
    <w:p w14:paraId="5CB55A75" w14:textId="77777777" w:rsidR="00E4694D" w:rsidRDefault="00E4694D" w:rsidP="00E4694D">
      <w:r>
        <w:t xml:space="preserve">eltávolítható </w:t>
      </w:r>
      <w:proofErr w:type="spellStart"/>
      <w:r>
        <w:t>hordfül</w:t>
      </w:r>
      <w:proofErr w:type="spellEnd"/>
      <w:r>
        <w:t xml:space="preserve"> </w:t>
      </w:r>
    </w:p>
    <w:p w14:paraId="345C18C4" w14:textId="77777777" w:rsidR="00E4694D" w:rsidRDefault="00E4694D" w:rsidP="00E4694D">
      <w:r>
        <w:t xml:space="preserve">2.0 </w:t>
      </w:r>
      <w:proofErr w:type="spellStart"/>
      <w:r>
        <w:t>Stereo</w:t>
      </w:r>
      <w:proofErr w:type="spellEnd"/>
      <w:r>
        <w:t xml:space="preserve"> + </w:t>
      </w:r>
      <w:proofErr w:type="spellStart"/>
      <w:r>
        <w:t>Dual-Bass</w:t>
      </w:r>
      <w:proofErr w:type="spellEnd"/>
      <w:r>
        <w:t xml:space="preserve"> hangsugárzók, 2x16W</w:t>
      </w:r>
    </w:p>
    <w:p w14:paraId="4C2EDE03" w14:textId="77777777" w:rsidR="00E4694D" w:rsidRDefault="00E4694D" w:rsidP="00E4694D">
      <w:r>
        <w:t xml:space="preserve">3,5mm AUX vezetékes </w:t>
      </w:r>
      <w:proofErr w:type="spellStart"/>
      <w:r>
        <w:t>audio</w:t>
      </w:r>
      <w:proofErr w:type="spellEnd"/>
      <w:r>
        <w:t xml:space="preserve"> bemenet</w:t>
      </w:r>
    </w:p>
    <w:p w14:paraId="3D07E584" w14:textId="77777777" w:rsidR="00E4694D" w:rsidRDefault="00E4694D" w:rsidP="00E4694D">
      <w:r>
        <w:t>beépített akkumulátor automatikus töltéssel</w:t>
      </w:r>
    </w:p>
    <w:p w14:paraId="72FCDD48" w14:textId="77777777" w:rsidR="00E4694D" w:rsidRDefault="00E4694D" w:rsidP="00E4694D">
      <w:r>
        <w:t>várható töltési / üzemidő: ~4,5h / ~10h</w:t>
      </w:r>
    </w:p>
    <w:p w14:paraId="69C1F54F" w14:textId="77777777" w:rsidR="00E4694D" w:rsidRDefault="00E4694D" w:rsidP="00E4694D">
      <w:r>
        <w:t xml:space="preserve">tartozék: USB-C töltőkábel, 3.5mm </w:t>
      </w:r>
      <w:proofErr w:type="spellStart"/>
      <w:r>
        <w:t>audio</w:t>
      </w:r>
      <w:proofErr w:type="spellEnd"/>
      <w:r>
        <w:t xml:space="preserve"> kábel</w:t>
      </w:r>
    </w:p>
    <w:p w14:paraId="37634C3E" w14:textId="50ECD61A" w:rsidR="00481B83" w:rsidRPr="00481B83" w:rsidRDefault="00E4694D" w:rsidP="00E4694D">
      <w:r>
        <w:t>javasolt töltők: SA 24USB, SA 50USB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F45A4"/>
    <w:rsid w:val="00105762"/>
    <w:rsid w:val="001C50C0"/>
    <w:rsid w:val="00481B83"/>
    <w:rsid w:val="00816554"/>
    <w:rsid w:val="00A20A26"/>
    <w:rsid w:val="00B24935"/>
    <w:rsid w:val="00B628D7"/>
    <w:rsid w:val="00E4694D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2023-03-16T08:46:00Z</dcterms:modified>
</cp:coreProperties>
</file>